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Default="000A4096" w:rsidP="007F3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226AB" w:rsidRDefault="000226AB" w:rsidP="000A40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"Polska Akademia Unihokeja”</w:t>
      </w:r>
      <w:r w:rsidRPr="00A7647F">
        <w:rPr>
          <w:rFonts w:ascii="Times New Roman" w:hAnsi="Times New Roman"/>
          <w:sz w:val="24"/>
          <w:szCs w:val="24"/>
        </w:rPr>
        <w:t>;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4096" w:rsidRPr="00C40DE3" w:rsidRDefault="000226AB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ramach realizacji projektu </w:t>
      </w:r>
      <w:r>
        <w:rPr>
          <w:rFonts w:ascii="Times New Roman" w:hAnsi="Times New Roman"/>
          <w:sz w:val="24"/>
          <w:szCs w:val="24"/>
        </w:rPr>
        <w:t>"</w:t>
      </w:r>
      <w:r w:rsidRPr="000226AB">
        <w:rPr>
          <w:rFonts w:ascii="Times New Roman" w:hAnsi="Times New Roman"/>
          <w:sz w:val="20"/>
          <w:szCs w:val="20"/>
        </w:rPr>
        <w:t xml:space="preserve">Wznieś się na wyższy poziom - Polska Akademia Unihokeja” </w:t>
      </w:r>
      <w:r w:rsidR="000A4096" w:rsidRPr="000226AB">
        <w:rPr>
          <w:rFonts w:ascii="Times New Roman" w:hAnsi="Times New Roman"/>
          <w:sz w:val="20"/>
          <w:szCs w:val="20"/>
        </w:rPr>
        <w:t>realizowanego przez Polski Związek Unihokeja, współfinansowanego prze</w:t>
      </w:r>
      <w:r w:rsidRPr="000226AB">
        <w:rPr>
          <w:rFonts w:ascii="Times New Roman" w:hAnsi="Times New Roman"/>
          <w:sz w:val="20"/>
          <w:szCs w:val="20"/>
        </w:rPr>
        <w:t>z Ministerstwo Sportu</w:t>
      </w:r>
      <w:r w:rsidR="000A4096" w:rsidRPr="000226AB">
        <w:rPr>
          <w:rFonts w:ascii="Times New Roman" w:hAnsi="Times New Roman"/>
          <w:sz w:val="20"/>
          <w:szCs w:val="20"/>
        </w:rPr>
        <w:t xml:space="preserve"> w Warszawie, wyrażam zgodę na przetwarzanie moich danych osobowych zgodnie  </w:t>
      </w:r>
      <w:r w:rsidR="000A4096" w:rsidRPr="000226AB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Europy (UE)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2016/679 z dnia 27 kwietnia 2016r. w sprawie ochrony osób fizycznych w związku z przetwarzaniem danych osobowych i w sprawie swobodnego przepływu takich danych oraz uchylenia dyrektywy 95/46/WE oraz </w:t>
      </w:r>
      <w:r w:rsidR="000A4096" w:rsidRPr="00C40DE3">
        <w:rPr>
          <w:rFonts w:ascii="Times New Roman" w:hAnsi="Times New Roman"/>
          <w:sz w:val="20"/>
          <w:szCs w:val="20"/>
        </w:rPr>
        <w:t>zgodnie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 Dz. U. nr 133 poz. 833 z </w:t>
      </w:r>
      <w:proofErr w:type="spellStart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późn</w:t>
      </w:r>
      <w:proofErr w:type="spellEnd"/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. </w:t>
      </w:r>
      <w:r w:rsidR="000A4096">
        <w:rPr>
          <w:rFonts w:ascii="Times New Roman" w:hAnsi="Times New Roman"/>
          <w:color w:val="000000"/>
          <w:sz w:val="20"/>
          <w:szCs w:val="20"/>
          <w:lang w:eastAsia="pl-PL" w:bidi="pl-PL"/>
        </w:rPr>
        <w:t>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0F4755">
        <w:rPr>
          <w:rFonts w:ascii="Times New Roman" w:hAnsi="Times New Roman"/>
          <w:sz w:val="20"/>
          <w:szCs w:val="20"/>
        </w:rPr>
        <w:t xml:space="preserve">, na gromadzenie, przetwarzanie i przekazywanie ich danych osobowych w celu dokumentowania, monitorowania oraz ewaluacji realizacji zadania dofinansowanego ze środków publicznych.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Udostępnienie moich danych osobowych innym podmiotom w celu dokumentowania, monitorowania, ewaluacji realizacji oraz kontroli i sprawozdawczości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="003C1EC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z siedzibą w Gdańsku,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mojego wizerunku utrwalonego na zdjęciach, filmach w materiałach o charakterze promocyjnym, informacyjnym oraz na stronach internetowych: </w:t>
      </w:r>
      <w:hyperlink r:id="rId8" w:history="1">
        <w:r w:rsidR="0089199A">
          <w:rPr>
            <w:rStyle w:val="Hipercze"/>
            <w:rFonts w:ascii="Times New Roman" w:hAnsi="Times New Roman"/>
            <w:sz w:val="20"/>
            <w:szCs w:val="20"/>
          </w:rPr>
          <w:t>www.polskiunihokej</w:t>
        </w:r>
        <w:r w:rsidRPr="00B323A9">
          <w:rPr>
            <w:rStyle w:val="Hipercze"/>
            <w:rFonts w:ascii="Times New Roman" w:hAnsi="Times New Roman"/>
            <w:sz w:val="20"/>
            <w:szCs w:val="20"/>
          </w:rPr>
          <w:t>.pl</w:t>
        </w:r>
      </w:hyperlink>
    </w:p>
    <w:p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9012CC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3C1EC5" w:rsidRPr="000F4755" w:rsidRDefault="003C1EC5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:rsidR="0089199A" w:rsidRPr="00A7647F" w:rsidRDefault="000A4096" w:rsidP="0082674F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</w:t>
      </w:r>
      <w:r w:rsidR="003C1EC5">
        <w:rPr>
          <w:rFonts w:ascii="Times New Roman" w:hAnsi="Times New Roman"/>
          <w:sz w:val="16"/>
          <w:szCs w:val="16"/>
        </w:rPr>
        <w:t xml:space="preserve">data i </w:t>
      </w:r>
      <w:r w:rsidRPr="000F4755">
        <w:rPr>
          <w:rFonts w:ascii="Times New Roman" w:hAnsi="Times New Roman"/>
          <w:sz w:val="16"/>
          <w:szCs w:val="16"/>
        </w:rPr>
        <w:t>podpis)</w:t>
      </w:r>
    </w:p>
    <w:sectPr w:rsidR="0089199A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FB" w:rsidRDefault="00EC34FB" w:rsidP="00633C88">
      <w:pPr>
        <w:spacing w:after="0" w:line="240" w:lineRule="auto"/>
      </w:pPr>
      <w:r>
        <w:separator/>
      </w:r>
    </w:p>
  </w:endnote>
  <w:endnote w:type="continuationSeparator" w:id="0">
    <w:p w:rsidR="00EC34FB" w:rsidRDefault="00EC34FB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575DB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75DB1">
      <w:rPr>
        <w:b/>
        <w:bCs/>
        <w:sz w:val="24"/>
        <w:szCs w:val="24"/>
      </w:rPr>
      <w:fldChar w:fldCharType="separate"/>
    </w:r>
    <w:r w:rsidR="003C1EC5">
      <w:rPr>
        <w:b/>
        <w:bCs/>
        <w:noProof/>
      </w:rPr>
      <w:t>1</w:t>
    </w:r>
    <w:r w:rsidR="00575DB1">
      <w:rPr>
        <w:b/>
        <w:bCs/>
        <w:sz w:val="24"/>
        <w:szCs w:val="24"/>
      </w:rPr>
      <w:fldChar w:fldCharType="end"/>
    </w:r>
    <w:r>
      <w:t xml:space="preserve"> z </w:t>
    </w:r>
    <w:r w:rsidR="00575DB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75DB1">
      <w:rPr>
        <w:b/>
        <w:bCs/>
        <w:sz w:val="24"/>
        <w:szCs w:val="24"/>
      </w:rPr>
      <w:fldChar w:fldCharType="separate"/>
    </w:r>
    <w:r w:rsidR="003C1EC5">
      <w:rPr>
        <w:b/>
        <w:bCs/>
        <w:noProof/>
      </w:rPr>
      <w:t>1</w:t>
    </w:r>
    <w:r w:rsidR="00575DB1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FB" w:rsidRDefault="00EC34FB" w:rsidP="00633C88">
      <w:pPr>
        <w:spacing w:after="0" w:line="240" w:lineRule="auto"/>
      </w:pPr>
      <w:r>
        <w:separator/>
      </w:r>
    </w:p>
  </w:footnote>
  <w:footnote w:type="continuationSeparator" w:id="0">
    <w:p w:rsidR="00EC34FB" w:rsidRDefault="00EC34FB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3C1EC5" w:rsidTr="00BB7492">
      <w:tc>
        <w:tcPr>
          <w:tcW w:w="2518" w:type="dxa"/>
          <w:shd w:val="clear" w:color="auto" w:fill="auto"/>
        </w:tcPr>
        <w:p w:rsidR="00AD2216" w:rsidRPr="00BB575D" w:rsidRDefault="00575DB1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3C1EC5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575DB1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06EF6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C1EC5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5DB1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5777B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2674F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199A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B7E54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176A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557B7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C34FB"/>
    <w:rsid w:val="00ED451A"/>
    <w:rsid w:val="00ED5398"/>
    <w:rsid w:val="00EF0CB8"/>
    <w:rsid w:val="00EF6BB4"/>
    <w:rsid w:val="00EF7B8F"/>
    <w:rsid w:val="00F059D3"/>
    <w:rsid w:val="00F13CFD"/>
    <w:rsid w:val="00F16C5F"/>
    <w:rsid w:val="00F2294C"/>
    <w:rsid w:val="00F24182"/>
    <w:rsid w:val="00F322BB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E887-B444-4B30-9C37-F4D791B7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2659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33</cp:revision>
  <cp:lastPrinted>2015-07-13T21:42:00Z</cp:lastPrinted>
  <dcterms:created xsi:type="dcterms:W3CDTF">2017-02-12T20:13:00Z</dcterms:created>
  <dcterms:modified xsi:type="dcterms:W3CDTF">2021-07-18T15:36:00Z</dcterms:modified>
</cp:coreProperties>
</file>